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E5BB" w14:textId="77777777" w:rsidR="001E4540" w:rsidRDefault="00A22C2A" w:rsidP="00305F11">
      <w:pPr>
        <w:pBdr>
          <w:top w:val="nil"/>
          <w:left w:val="nil"/>
          <w:bottom w:val="nil"/>
          <w:right w:val="nil"/>
          <w:between w:val="nil"/>
        </w:pBdr>
        <w:bidi/>
        <w:ind w:left="-708"/>
        <w:rPr>
          <w:b/>
          <w:bCs/>
          <w:u w:val="single"/>
          <w:rtl/>
        </w:rPr>
      </w:pPr>
      <w:r w:rsidRPr="00817D33">
        <w:rPr>
          <w:b/>
          <w:bCs/>
          <w:u w:val="single"/>
          <w:rtl/>
        </w:rPr>
        <w:t>ההצעות יוגשו בפורמט הבא, עד לשני עמודים, בעברית או באנגלית:</w:t>
      </w:r>
    </w:p>
    <w:p w14:paraId="6A3C29A6" w14:textId="77777777" w:rsidR="00305F11" w:rsidRPr="00817D33" w:rsidRDefault="00305F11" w:rsidP="00817D33">
      <w:pPr>
        <w:pBdr>
          <w:top w:val="nil"/>
          <w:left w:val="nil"/>
          <w:bottom w:val="nil"/>
          <w:right w:val="nil"/>
          <w:between w:val="nil"/>
        </w:pBdr>
        <w:bidi/>
        <w:ind w:left="-708"/>
        <w:rPr>
          <w:b/>
          <w:bCs/>
          <w:u w:val="single"/>
        </w:rPr>
      </w:pPr>
    </w:p>
    <w:tbl>
      <w:tblPr>
        <w:tblStyle w:val="10"/>
        <w:bidiVisual/>
        <w:tblW w:w="9765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980"/>
        <w:gridCol w:w="1980"/>
        <w:gridCol w:w="1980"/>
      </w:tblGrid>
      <w:tr w:rsidR="001E4540" w14:paraId="389E42C9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A2AB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שם הפרויקט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3A08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534865D3" w14:textId="77777777" w:rsidTr="00817D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F8DB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מגישים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A93F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BEDC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פרטי קשר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EA1F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1E8F7022" w14:textId="77777777" w:rsidTr="00817D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4332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מגישים שותפים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8C16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074E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פרטי קשר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F09B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3C11FB4C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8BB5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תיאור כללי (עד 200 מילים)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AA46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0EE750D8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7179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תקציר רקע טכנולוגי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E0C9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0A8C5234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2F6E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מטרות הפרויקט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7B4E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213D2535" w14:textId="77777777" w:rsidTr="00817D33">
        <w:trPr>
          <w:trHeight w:val="5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59D3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תועלות </w:t>
            </w:r>
            <w:proofErr w:type="spellStart"/>
            <w:r>
              <w:rPr>
                <w:rtl/>
              </w:rPr>
              <w:t>לאקוסיסטם</w:t>
            </w:r>
            <w:proofErr w:type="spellEnd"/>
            <w:r>
              <w:rPr>
                <w:rtl/>
              </w:rPr>
              <w:t xml:space="preserve"> (שנובעות מאימוץ רחב של הממשק)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D1B1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476CE13B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14AE" w14:textId="4C124DD6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תיאור כללי של הממשק, כולל </w:t>
            </w:r>
            <w:proofErr w:type="spellStart"/>
            <w:r w:rsidR="00586CCC">
              <w:rPr>
                <w:rFonts w:hint="cs"/>
                <w:rtl/>
              </w:rPr>
              <w:t>ריסורסים</w:t>
            </w:r>
            <w:proofErr w:type="spellEnd"/>
            <w:r w:rsidR="00586CCC">
              <w:rPr>
                <w:rtl/>
              </w:rPr>
              <w:t xml:space="preserve"> </w:t>
            </w:r>
            <w:r>
              <w:rPr>
                <w:rtl/>
              </w:rPr>
              <w:t xml:space="preserve">רלוונטיים, </w:t>
            </w:r>
            <w:proofErr w:type="spellStart"/>
            <w:r w:rsidR="00586CCC">
              <w:rPr>
                <w:rtl/>
              </w:rPr>
              <w:t>מינוח</w:t>
            </w:r>
            <w:r w:rsidR="00586CCC">
              <w:rPr>
                <w:rFonts w:hint="cs"/>
                <w:rtl/>
              </w:rPr>
              <w:t>ים</w:t>
            </w:r>
            <w:proofErr w:type="spellEnd"/>
            <w:r w:rsidR="00586CCC">
              <w:rPr>
                <w:rtl/>
              </w:rPr>
              <w:t xml:space="preserve"> </w:t>
            </w:r>
            <w:r>
              <w:rPr>
                <w:rtl/>
              </w:rPr>
              <w:t>וטרמינולוגי</w:t>
            </w:r>
            <w:r w:rsidR="00586CCC">
              <w:rPr>
                <w:rFonts w:hint="cs"/>
                <w:rtl/>
              </w:rPr>
              <w:t>ות</w:t>
            </w:r>
            <w:r>
              <w:rPr>
                <w:rtl/>
              </w:rPr>
              <w:t xml:space="preserve"> שיוטמעו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3A6A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3AFCBE70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5D6A" w14:textId="55575C42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תכנית ארכיטקטורה 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8232" w14:textId="09B8671B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אנא צרפו </w:t>
            </w:r>
            <w:r w:rsidR="00290FA8">
              <w:rPr>
                <w:rFonts w:hint="cs"/>
                <w:rtl/>
              </w:rPr>
              <w:t>לפי התבנית באתר</w:t>
            </w:r>
          </w:p>
        </w:tc>
      </w:tr>
      <w:tr w:rsidR="001E4540" w14:paraId="26F6EE74" w14:textId="77777777" w:rsidTr="00817D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9559" w14:textId="054E74B8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המענק המבוקש</w:t>
            </w:r>
            <w:r w:rsidR="000C3009">
              <w:rPr>
                <w:rFonts w:hint="cs"/>
                <w:rtl/>
              </w:rPr>
              <w:t xml:space="preserve"> + צירוף אקסל המפרט את התקציב הכולל של הפרויקט ושל המענק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35D4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A5DC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תקציב הפרויקט בנוסף למענק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CA55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6720EB6A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AE3B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תכנית עבודה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0252" w14:textId="2B608B10" w:rsidR="00A002CB" w:rsidRDefault="00A22C2A" w:rsidP="0081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אנא צרפו תכנית עבודה </w:t>
            </w:r>
            <w:r w:rsidR="00290FA8">
              <w:rPr>
                <w:rFonts w:hint="cs"/>
                <w:rtl/>
              </w:rPr>
              <w:t xml:space="preserve">לפי התבנית באתר </w:t>
            </w:r>
            <w:r>
              <w:rPr>
                <w:rtl/>
              </w:rPr>
              <w:t xml:space="preserve">הכוללת </w:t>
            </w:r>
            <w:r w:rsidR="000C3009">
              <w:rPr>
                <w:rFonts w:hint="cs"/>
                <w:rtl/>
              </w:rPr>
              <w:t>מטרות ויעדים, תכנית</w:t>
            </w:r>
            <w:r w:rsidR="000C3009">
              <w:rPr>
                <w:rtl/>
              </w:rPr>
              <w:t xml:space="preserve"> אפיון </w:t>
            </w:r>
            <w:r w:rsidR="000C3009">
              <w:rPr>
                <w:rFonts w:hint="cs"/>
                <w:rtl/>
              </w:rPr>
              <w:t>והטמעה</w:t>
            </w:r>
            <w:r w:rsidR="000C3009">
              <w:rPr>
                <w:rtl/>
              </w:rPr>
              <w:t>,</w:t>
            </w:r>
            <w:r w:rsidR="000C3009">
              <w:rPr>
                <w:rFonts w:hint="cs"/>
                <w:rtl/>
              </w:rPr>
              <w:t xml:space="preserve"> פירוט של</w:t>
            </w:r>
            <w:r w:rsidR="000C3009">
              <w:rPr>
                <w:rtl/>
              </w:rPr>
              <w:t xml:space="preserve"> אבני דרך</w:t>
            </w:r>
            <w:r w:rsidR="000C3009">
              <w:rPr>
                <w:rFonts w:hint="cs"/>
                <w:rtl/>
              </w:rPr>
              <w:t xml:space="preserve"> בפרויקט כולל מדדים לעמידה באבן הדרך, חלוקת אחריות בפרויקט</w:t>
            </w:r>
            <w:r w:rsidR="000C3009">
              <w:rPr>
                <w:rtl/>
              </w:rPr>
              <w:t xml:space="preserve"> ולוחות זמנים</w:t>
            </w:r>
            <w:r w:rsidR="00A002CB">
              <w:rPr>
                <w:rFonts w:hint="cs"/>
                <w:rtl/>
              </w:rPr>
              <w:t>.</w:t>
            </w:r>
          </w:p>
        </w:tc>
      </w:tr>
      <w:tr w:rsidR="001E4540" w14:paraId="1D83FD22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235C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שם יועץ </w:t>
            </w:r>
            <w:r>
              <w:t>FHIR</w:t>
            </w:r>
            <w:r>
              <w:rPr>
                <w:rtl/>
              </w:rPr>
              <w:t xml:space="preserve"> בפרויקט 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892A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306A3112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B625" w14:textId="2261FD8A" w:rsidR="001E4540" w:rsidRDefault="00B351E6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התחייבויות אם הפרויקט זוכה במימון (אנא סמנו </w:t>
            </w:r>
            <w:r>
              <w:t>v</w:t>
            </w:r>
            <w:r>
              <w:rPr>
                <w:rtl/>
              </w:rPr>
              <w:t xml:space="preserve"> לאישור ההתחייבות)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9603" w14:textId="77777777" w:rsidR="001E4540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התחייבות לקחת חלק במפגשי קהילה ומפגשים של קבוצות עבודה אשר רלוונטיים לפרופילים המוטמעים ולשתף את קבוצת העבודה בתובנות ובידע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D280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2F4E72FB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5EB2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C6BB" w14:textId="374F526F" w:rsidR="00EA077E" w:rsidRDefault="00A22C2A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tl/>
              </w:rPr>
            </w:pPr>
            <w:r>
              <w:rPr>
                <w:rtl/>
              </w:rPr>
              <w:t>התחייבות לפרסם</w:t>
            </w:r>
            <w:r w:rsidR="00EA077E">
              <w:rPr>
                <w:rFonts w:hint="cs"/>
                <w:rtl/>
              </w:rPr>
              <w:t xml:space="preserve"> בפלטפורמה פתוחה ובאתר הקהילה</w:t>
            </w:r>
            <w:r w:rsidR="00B351E6">
              <w:rPr>
                <w:rFonts w:hint="cs"/>
                <w:rtl/>
              </w:rPr>
              <w:t xml:space="preserve"> מסמך אפיון ואת התוצרים הבאים</w:t>
            </w:r>
            <w:r w:rsidR="00EA077E">
              <w:rPr>
                <w:rFonts w:hint="cs"/>
                <w:rtl/>
              </w:rPr>
              <w:t>:</w:t>
            </w:r>
          </w:p>
          <w:p w14:paraId="11EEB559" w14:textId="0E0DC0B1" w:rsidR="001E4540" w:rsidRDefault="00EA077E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color w:val="000000"/>
              </w:rPr>
              <w:t>FHIR resources, terminology, vocabularies, customizations and extensions used during the course of the pilot in a structured, standardized forma</w:t>
            </w:r>
            <w:r>
              <w:rPr>
                <w:rFonts w:hint="cs"/>
                <w:color w:val="000000"/>
              </w:rPr>
              <w:t>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E0C4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1E4540" w14:paraId="66CA2E19" w14:textId="77777777" w:rsidTr="00817D33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CE5D" w14:textId="77777777" w:rsidR="001E4540" w:rsidRDefault="001E4540" w:rsidP="00817D33"/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B50F" w14:textId="08B1F657" w:rsidR="00A002CB" w:rsidRDefault="00A22C2A" w:rsidP="0081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התחייבות להגיש דוח סיכום</w:t>
            </w:r>
            <w:r w:rsidR="00290FA8">
              <w:rPr>
                <w:rFonts w:hint="cs"/>
                <w:rtl/>
              </w:rPr>
              <w:t xml:space="preserve"> לפי התבנית באתר</w:t>
            </w:r>
            <w:r>
              <w:rPr>
                <w:rtl/>
              </w:rPr>
              <w:t xml:space="preserve"> המתעד את ההחלטות שהתקבלו במהלך העבודה</w:t>
            </w:r>
            <w:r w:rsidR="00372E61">
              <w:rPr>
                <w:rFonts w:hint="cs"/>
                <w:rtl/>
              </w:rPr>
              <w:t xml:space="preserve"> (לרבות האפיון והמיפוי, טרמינולוגיה והרחבות)</w:t>
            </w:r>
            <w:r>
              <w:rPr>
                <w:rtl/>
              </w:rPr>
              <w:t xml:space="preserve">, תכנון מול ביצוע, מסקנות ולקחים ודגשים לשימוש בסטנדרט </w:t>
            </w:r>
            <w:r>
              <w:lastRenderedPageBreak/>
              <w:t>FHIR</w:t>
            </w:r>
            <w:r>
              <w:rPr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A9E2" w14:textId="77777777" w:rsidR="001E4540" w:rsidRDefault="001E4540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  <w:tr w:rsidR="000C3009" w14:paraId="7AD8F1BE" w14:textId="77777777" w:rsidTr="00305F11">
        <w:trPr>
          <w:trHeight w:val="42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B5A9" w14:textId="77777777" w:rsidR="000C3009" w:rsidRDefault="000C3009"/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C806" w14:textId="4C6352B5" w:rsidR="000C3009" w:rsidRDefault="000C3009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התחייבות להצגה של תוצר סופי</w:t>
            </w:r>
            <w:r w:rsidR="00A002CB">
              <w:rPr>
                <w:rFonts w:hint="cs"/>
                <w:rtl/>
              </w:rPr>
              <w:t xml:space="preserve"> בפגישת סיכום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476D" w14:textId="77777777" w:rsidR="000C3009" w:rsidRDefault="000C3009" w:rsidP="0030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</w:tr>
    </w:tbl>
    <w:p w14:paraId="58A2D2E4" w14:textId="77777777" w:rsidR="001E4540" w:rsidRDefault="001E4540" w:rsidP="00305F11">
      <w:pPr>
        <w:bidi/>
      </w:pPr>
    </w:p>
    <w:p w14:paraId="79814DB1" w14:textId="77777777" w:rsidR="001E4540" w:rsidRDefault="00A22C2A" w:rsidP="00305F11">
      <w:pPr>
        <w:bidi/>
      </w:pPr>
      <w:r>
        <w:t xml:space="preserve"> </w:t>
      </w:r>
    </w:p>
    <w:tbl>
      <w:tblPr>
        <w:tblStyle w:val="af3"/>
        <w:tblpPr w:leftFromText="180" w:rightFromText="180" w:vertAnchor="text" w:horzAnchor="margin" w:tblpY="86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84"/>
        <w:gridCol w:w="3685"/>
        <w:gridCol w:w="284"/>
        <w:gridCol w:w="3399"/>
      </w:tblGrid>
      <w:tr w:rsidR="00290FA8" w14:paraId="3B643392" w14:textId="77777777" w:rsidTr="00290FA8">
        <w:tc>
          <w:tcPr>
            <w:tcW w:w="2087" w:type="dxa"/>
            <w:tcBorders>
              <w:top w:val="single" w:sz="4" w:space="0" w:color="auto"/>
            </w:tcBorders>
          </w:tcPr>
          <w:p w14:paraId="3979B008" w14:textId="77777777" w:rsidR="00290FA8" w:rsidRDefault="00290FA8" w:rsidP="00290FA8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84" w:type="dxa"/>
          </w:tcPr>
          <w:p w14:paraId="00E46871" w14:textId="77777777" w:rsidR="00290FA8" w:rsidRDefault="00290FA8" w:rsidP="00290FA8">
            <w:pPr>
              <w:bidi/>
              <w:spacing w:after="200"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6308AA" w14:textId="7F1BE450" w:rsidR="00290FA8" w:rsidRDefault="00290FA8" w:rsidP="00290FA8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rtl/>
              </w:rPr>
              <w:t xml:space="preserve"> וארגון</w:t>
            </w:r>
          </w:p>
        </w:tc>
        <w:tc>
          <w:tcPr>
            <w:tcW w:w="284" w:type="dxa"/>
          </w:tcPr>
          <w:p w14:paraId="4E50087F" w14:textId="5B95A01C" w:rsidR="00290FA8" w:rsidRDefault="00290FA8" w:rsidP="00290FA8">
            <w:pPr>
              <w:bidi/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6F62C674" w14:textId="0386A5ED" w:rsidR="00290FA8" w:rsidRDefault="00290FA8" w:rsidP="00290FA8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14:paraId="708E6979" w14:textId="12DA89D0" w:rsidR="001E4540" w:rsidRDefault="001E4540" w:rsidP="00817D33">
      <w:pPr>
        <w:bidi/>
        <w:spacing w:after="200"/>
        <w:rPr>
          <w:rtl/>
        </w:rPr>
      </w:pPr>
    </w:p>
    <w:p w14:paraId="64E59C05" w14:textId="579F5324" w:rsidR="00290FA8" w:rsidRDefault="00290FA8" w:rsidP="00290FA8">
      <w:pPr>
        <w:bidi/>
        <w:spacing w:after="200"/>
        <w:rPr>
          <w:rtl/>
        </w:rPr>
      </w:pPr>
    </w:p>
    <w:p w14:paraId="1645786D" w14:textId="0229BA1B" w:rsidR="00290FA8" w:rsidRDefault="00290FA8" w:rsidP="00290FA8">
      <w:pPr>
        <w:bidi/>
        <w:spacing w:after="200"/>
        <w:rPr>
          <w:rtl/>
        </w:rPr>
      </w:pPr>
    </w:p>
    <w:tbl>
      <w:tblPr>
        <w:tblStyle w:val="af3"/>
        <w:tblpPr w:leftFromText="180" w:rightFromText="180" w:vertAnchor="text" w:horzAnchor="margin" w:tblpY="86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84"/>
        <w:gridCol w:w="3685"/>
        <w:gridCol w:w="284"/>
        <w:gridCol w:w="3399"/>
      </w:tblGrid>
      <w:tr w:rsidR="00290FA8" w14:paraId="55E523B6" w14:textId="77777777" w:rsidTr="002100EA">
        <w:tc>
          <w:tcPr>
            <w:tcW w:w="2087" w:type="dxa"/>
            <w:tcBorders>
              <w:top w:val="single" w:sz="4" w:space="0" w:color="auto"/>
            </w:tcBorders>
          </w:tcPr>
          <w:p w14:paraId="307A3347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84" w:type="dxa"/>
          </w:tcPr>
          <w:p w14:paraId="5B0DF3B2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14AE9C0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תפקיד וארגון</w:t>
            </w:r>
          </w:p>
        </w:tc>
        <w:tc>
          <w:tcPr>
            <w:tcW w:w="284" w:type="dxa"/>
          </w:tcPr>
          <w:p w14:paraId="71F64EC7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113914F1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14:paraId="15D53C62" w14:textId="5297E5DE" w:rsidR="00290FA8" w:rsidRDefault="00290FA8" w:rsidP="00290FA8">
      <w:pPr>
        <w:bidi/>
        <w:spacing w:after="200"/>
        <w:rPr>
          <w:rtl/>
        </w:rPr>
      </w:pPr>
    </w:p>
    <w:p w14:paraId="285A4CF1" w14:textId="2B46847B" w:rsidR="00290FA8" w:rsidRDefault="00290FA8" w:rsidP="00290FA8">
      <w:pPr>
        <w:bidi/>
        <w:spacing w:after="200"/>
        <w:rPr>
          <w:rtl/>
        </w:rPr>
      </w:pPr>
    </w:p>
    <w:p w14:paraId="6CCDE433" w14:textId="31B874E9" w:rsidR="00290FA8" w:rsidRDefault="00290FA8" w:rsidP="00290FA8">
      <w:pPr>
        <w:bidi/>
        <w:spacing w:after="200"/>
        <w:rPr>
          <w:rtl/>
        </w:rPr>
      </w:pPr>
      <w:bookmarkStart w:id="0" w:name="_GoBack"/>
      <w:bookmarkEnd w:id="0"/>
    </w:p>
    <w:tbl>
      <w:tblPr>
        <w:tblStyle w:val="af3"/>
        <w:tblpPr w:leftFromText="180" w:rightFromText="180" w:vertAnchor="text" w:horzAnchor="margin" w:tblpY="86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84"/>
        <w:gridCol w:w="3685"/>
        <w:gridCol w:w="284"/>
        <w:gridCol w:w="3399"/>
      </w:tblGrid>
      <w:tr w:rsidR="00290FA8" w14:paraId="37B456D1" w14:textId="77777777" w:rsidTr="002100EA">
        <w:tc>
          <w:tcPr>
            <w:tcW w:w="2087" w:type="dxa"/>
            <w:tcBorders>
              <w:top w:val="single" w:sz="4" w:space="0" w:color="auto"/>
            </w:tcBorders>
          </w:tcPr>
          <w:p w14:paraId="534B4E46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84" w:type="dxa"/>
          </w:tcPr>
          <w:p w14:paraId="0B06B4EA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B57348D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תפקיד וארגון</w:t>
            </w:r>
          </w:p>
        </w:tc>
        <w:tc>
          <w:tcPr>
            <w:tcW w:w="284" w:type="dxa"/>
          </w:tcPr>
          <w:p w14:paraId="7B87B9E5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0F37AA2" w14:textId="77777777" w:rsidR="00290FA8" w:rsidRDefault="00290FA8" w:rsidP="002100EA">
            <w:pPr>
              <w:bidi/>
              <w:spacing w:after="20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14:paraId="0C69D634" w14:textId="77777777" w:rsidR="00290FA8" w:rsidRDefault="00290FA8" w:rsidP="00290FA8">
      <w:pPr>
        <w:bidi/>
        <w:spacing w:after="200"/>
      </w:pPr>
    </w:p>
    <w:sectPr w:rsidR="00290FA8" w:rsidSect="00BA155C">
      <w:headerReference w:type="default" r:id="rId7"/>
      <w:footerReference w:type="default" r:id="rId8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8E10" w14:textId="77777777" w:rsidR="005C72A1" w:rsidRDefault="005C72A1" w:rsidP="00C6366E">
      <w:r>
        <w:separator/>
      </w:r>
    </w:p>
  </w:endnote>
  <w:endnote w:type="continuationSeparator" w:id="0">
    <w:p w14:paraId="1BFC3517" w14:textId="77777777" w:rsidR="005C72A1" w:rsidRDefault="005C72A1" w:rsidP="00C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AA90" w14:textId="77777777" w:rsidR="00C6366E" w:rsidRDefault="00C6366E">
    <w:pPr>
      <w:pStyle w:val="af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36FB2" wp14:editId="7230EA6F">
          <wp:simplePos x="0" y="0"/>
          <wp:positionH relativeFrom="column">
            <wp:posOffset>48399</wp:posOffset>
          </wp:positionH>
          <wp:positionV relativeFrom="paragraph">
            <wp:posOffset>-146817</wp:posOffset>
          </wp:positionV>
          <wp:extent cx="6190615" cy="558165"/>
          <wp:effectExtent l="0" t="0" r="0" b="63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IR_logo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61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425F" w14:textId="77777777" w:rsidR="005C72A1" w:rsidRDefault="005C72A1" w:rsidP="00C6366E">
      <w:r>
        <w:separator/>
      </w:r>
    </w:p>
  </w:footnote>
  <w:footnote w:type="continuationSeparator" w:id="0">
    <w:p w14:paraId="38AF2AE5" w14:textId="77777777" w:rsidR="005C72A1" w:rsidRDefault="005C72A1" w:rsidP="00C6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C0AC" w14:textId="77777777" w:rsidR="00C6366E" w:rsidRDefault="00C6366E">
    <w:pPr>
      <w:pStyle w:val="a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0563A" wp14:editId="5A88C250">
          <wp:simplePos x="0" y="0"/>
          <wp:positionH relativeFrom="column">
            <wp:posOffset>2059913</wp:posOffset>
          </wp:positionH>
          <wp:positionV relativeFrom="paragraph">
            <wp:posOffset>-196522</wp:posOffset>
          </wp:positionV>
          <wp:extent cx="1808703" cy="500181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IR-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03" cy="50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5A1"/>
    <w:multiLevelType w:val="multilevel"/>
    <w:tmpl w:val="31EEC2EE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840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F3D2780"/>
    <w:multiLevelType w:val="multilevel"/>
    <w:tmpl w:val="161EE2D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8E47D82"/>
    <w:multiLevelType w:val="multilevel"/>
    <w:tmpl w:val="5F94166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EF02FF"/>
    <w:multiLevelType w:val="multilevel"/>
    <w:tmpl w:val="3F40F2B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C0F3D02"/>
    <w:multiLevelType w:val="multilevel"/>
    <w:tmpl w:val="59BA8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F25572"/>
    <w:multiLevelType w:val="hybridMultilevel"/>
    <w:tmpl w:val="C9B6FD7C"/>
    <w:lvl w:ilvl="0" w:tplc="C9E6F348">
      <w:start w:val="840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C5D"/>
    <w:multiLevelType w:val="multilevel"/>
    <w:tmpl w:val="BC128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F3507E"/>
    <w:multiLevelType w:val="multilevel"/>
    <w:tmpl w:val="64BE601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40"/>
    <w:rsid w:val="000B1BA8"/>
    <w:rsid w:val="000C3009"/>
    <w:rsid w:val="000F460B"/>
    <w:rsid w:val="0017711F"/>
    <w:rsid w:val="001948CC"/>
    <w:rsid w:val="001E4540"/>
    <w:rsid w:val="00210495"/>
    <w:rsid w:val="002179A5"/>
    <w:rsid w:val="00290FA8"/>
    <w:rsid w:val="00305F11"/>
    <w:rsid w:val="00312F9C"/>
    <w:rsid w:val="003420D4"/>
    <w:rsid w:val="00372E61"/>
    <w:rsid w:val="004665AA"/>
    <w:rsid w:val="00553A5D"/>
    <w:rsid w:val="00586CCC"/>
    <w:rsid w:val="005C42A1"/>
    <w:rsid w:val="005C72A1"/>
    <w:rsid w:val="00747697"/>
    <w:rsid w:val="00775041"/>
    <w:rsid w:val="007829E6"/>
    <w:rsid w:val="00796D3F"/>
    <w:rsid w:val="007A2C2C"/>
    <w:rsid w:val="00811064"/>
    <w:rsid w:val="00817D33"/>
    <w:rsid w:val="00865973"/>
    <w:rsid w:val="008A1BD4"/>
    <w:rsid w:val="00A002CB"/>
    <w:rsid w:val="00A22C2A"/>
    <w:rsid w:val="00A42F10"/>
    <w:rsid w:val="00A45F3D"/>
    <w:rsid w:val="00A8791C"/>
    <w:rsid w:val="00AC340E"/>
    <w:rsid w:val="00B351E6"/>
    <w:rsid w:val="00B67D77"/>
    <w:rsid w:val="00B80988"/>
    <w:rsid w:val="00BA155C"/>
    <w:rsid w:val="00BD3A25"/>
    <w:rsid w:val="00C21B29"/>
    <w:rsid w:val="00C6366E"/>
    <w:rsid w:val="00C87A86"/>
    <w:rsid w:val="00CB7CE2"/>
    <w:rsid w:val="00CD1D5C"/>
    <w:rsid w:val="00DE4849"/>
    <w:rsid w:val="00DF5660"/>
    <w:rsid w:val="00E805F4"/>
    <w:rsid w:val="00EA077E"/>
    <w:rsid w:val="00EA296F"/>
    <w:rsid w:val="00F13E69"/>
    <w:rsid w:val="00F76AD8"/>
    <w:rsid w:val="00FA2E31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AA30"/>
  <w15:docId w15:val="{A5BF034D-461D-894C-960B-CED0FA6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849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E4849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C3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340E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AC3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340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AC340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A077E"/>
  </w:style>
  <w:style w:type="paragraph" w:styleId="ad">
    <w:name w:val="header"/>
    <w:basedOn w:val="a"/>
    <w:link w:val="ae"/>
    <w:uiPriority w:val="99"/>
    <w:unhideWhenUsed/>
    <w:rsid w:val="00C6366E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C6366E"/>
  </w:style>
  <w:style w:type="paragraph" w:styleId="af">
    <w:name w:val="footer"/>
    <w:basedOn w:val="a"/>
    <w:link w:val="af0"/>
    <w:uiPriority w:val="99"/>
    <w:unhideWhenUsed/>
    <w:rsid w:val="00C6366E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C6366E"/>
  </w:style>
  <w:style w:type="character" w:styleId="Hyperlink">
    <w:name w:val="Hyperlink"/>
    <w:basedOn w:val="a0"/>
    <w:uiPriority w:val="99"/>
    <w:unhideWhenUsed/>
    <w:rsid w:val="00C6366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6366E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3420D4"/>
    <w:pPr>
      <w:ind w:left="720"/>
      <w:contextualSpacing/>
    </w:pPr>
  </w:style>
  <w:style w:type="table" w:styleId="af3">
    <w:name w:val="Table Grid"/>
    <w:basedOn w:val="a1"/>
    <w:uiPriority w:val="39"/>
    <w:rsid w:val="0029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יואל בן-אור</dc:creator>
  <cp:keywords/>
  <dc:description/>
  <cp:lastModifiedBy>עדי רול</cp:lastModifiedBy>
  <cp:revision>2</cp:revision>
  <cp:lastPrinted>2022-07-28T12:49:00Z</cp:lastPrinted>
  <dcterms:created xsi:type="dcterms:W3CDTF">2022-08-10T09:17:00Z</dcterms:created>
  <dcterms:modified xsi:type="dcterms:W3CDTF">2022-08-10T09:17:00Z</dcterms:modified>
</cp:coreProperties>
</file>